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F71" w:rsidRDefault="004B2F71" w:rsidP="004B2F71">
      <w:pPr>
        <w:pStyle w:val="2"/>
        <w:shd w:val="clear" w:color="auto" w:fill="FFFFFF"/>
        <w:spacing w:before="0" w:beforeAutospacing="0" w:after="150" w:afterAutospacing="0" w:line="600" w:lineRule="atLeast"/>
        <w:rPr>
          <w:color w:val="333333"/>
          <w:sz w:val="42"/>
          <w:szCs w:val="42"/>
        </w:rPr>
      </w:pPr>
      <w:r>
        <w:rPr>
          <w:color w:val="333333"/>
          <w:sz w:val="42"/>
          <w:szCs w:val="42"/>
        </w:rPr>
        <w:t>Введение</w:t>
      </w:r>
    </w:p>
    <w:p w:rsidR="004B2F71" w:rsidRDefault="004B2F71" w:rsidP="004B2F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Предлагаемый вашему вниманию конспект уроков - это основной учебный материал для проведения практических занятий по курсу CGM- 103 «Создание эффектов для анимационных фильмов в программе </w:t>
      </w:r>
      <w:proofErr w:type="spellStart"/>
      <w:r>
        <w:rPr>
          <w:rStyle w:val="a4"/>
          <w:rFonts w:ascii="Arial" w:hAnsi="Arial" w:cs="Arial"/>
          <w:color w:val="333333"/>
          <w:sz w:val="27"/>
          <w:szCs w:val="27"/>
        </w:rPr>
        <w:t>Adobe</w:t>
      </w:r>
      <w:proofErr w:type="spellEnd"/>
      <w:r>
        <w:rPr>
          <w:rStyle w:val="a4"/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7"/>
          <w:szCs w:val="27"/>
        </w:rPr>
        <w:t>After</w:t>
      </w:r>
      <w:proofErr w:type="spellEnd"/>
      <w:r>
        <w:rPr>
          <w:rStyle w:val="a4"/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7"/>
          <w:szCs w:val="27"/>
        </w:rPr>
        <w:t>Effects</w:t>
      </w:r>
      <w:proofErr w:type="spellEnd"/>
      <w:r>
        <w:rPr>
          <w:rFonts w:ascii="Arial" w:hAnsi="Arial" w:cs="Arial"/>
          <w:color w:val="333333"/>
          <w:sz w:val="27"/>
          <w:szCs w:val="27"/>
        </w:rPr>
        <w:t>».</w:t>
      </w:r>
    </w:p>
    <w:p w:rsidR="004B2F71" w:rsidRDefault="004B2F71" w:rsidP="004B2F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Курс разработан преподавателями МОЦ «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Aptech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» и рассчитан на 15 академических часов. Курс состоит из 5 уроков. В каждом уроке присутствуют вопросы для самоконтроля и домашнее задание. Для большей наглядности важные текстовые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блоки  отделены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специальными вставками. Также специально для этого учебного курса разработаны и прилагаются на отдельном диске необходимые видеоматериалы.</w:t>
      </w:r>
    </w:p>
    <w:p w:rsidR="004B2F71" w:rsidRDefault="004B2F71" w:rsidP="004B2F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Для наиболее успешного усвоения учебного материала необходимы навыки работы в таких графических программах, как: </w:t>
      </w:r>
      <w:proofErr w:type="spellStart"/>
      <w:r>
        <w:rPr>
          <w:rStyle w:val="a4"/>
          <w:rFonts w:ascii="Arial" w:hAnsi="Arial" w:cs="Arial"/>
          <w:color w:val="333333"/>
          <w:sz w:val="27"/>
          <w:szCs w:val="27"/>
        </w:rPr>
        <w:t>PhotoShop</w:t>
      </w:r>
      <w:proofErr w:type="spellEnd"/>
      <w:r>
        <w:rPr>
          <w:rFonts w:ascii="Arial" w:hAnsi="Arial" w:cs="Arial"/>
          <w:color w:val="333333"/>
          <w:sz w:val="27"/>
          <w:szCs w:val="27"/>
        </w:rPr>
        <w:t>, </w:t>
      </w:r>
      <w:proofErr w:type="spellStart"/>
      <w:r>
        <w:rPr>
          <w:rStyle w:val="a4"/>
          <w:rFonts w:ascii="Arial" w:hAnsi="Arial" w:cs="Arial"/>
          <w:color w:val="333333"/>
          <w:sz w:val="27"/>
          <w:szCs w:val="27"/>
        </w:rPr>
        <w:t>Corel</w:t>
      </w:r>
      <w:proofErr w:type="spellEnd"/>
      <w:r>
        <w:rPr>
          <w:rFonts w:ascii="Arial" w:hAnsi="Arial" w:cs="Arial"/>
          <w:color w:val="333333"/>
          <w:sz w:val="27"/>
          <w:szCs w:val="27"/>
        </w:rPr>
        <w:t> </w:t>
      </w:r>
      <w:proofErr w:type="spellStart"/>
      <w:r>
        <w:rPr>
          <w:rStyle w:val="a4"/>
          <w:rFonts w:ascii="Arial" w:hAnsi="Arial" w:cs="Arial"/>
          <w:color w:val="333333"/>
          <w:sz w:val="27"/>
          <w:szCs w:val="27"/>
        </w:rPr>
        <w:t>Draw</w:t>
      </w:r>
      <w:proofErr w:type="spellEnd"/>
      <w:r>
        <w:rPr>
          <w:rFonts w:ascii="Arial" w:hAnsi="Arial" w:cs="Arial"/>
          <w:color w:val="333333"/>
          <w:sz w:val="27"/>
          <w:szCs w:val="27"/>
        </w:rPr>
        <w:t> и т.д.</w:t>
      </w:r>
    </w:p>
    <w:p w:rsidR="004B2F71" w:rsidRDefault="004B2F71" w:rsidP="004B2F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Итак, как вы уже знаете, существуют два вида компьютерной графики: векторная и растровая, для хранения которых существуют различные форматы (</w:t>
      </w:r>
      <w:r>
        <w:rPr>
          <w:rStyle w:val="a4"/>
          <w:rFonts w:ascii="Arial" w:hAnsi="Arial" w:cs="Arial"/>
          <w:color w:val="333333"/>
          <w:sz w:val="27"/>
          <w:szCs w:val="27"/>
        </w:rPr>
        <w:t>CDR, AI, BMP, JPG, TIFF</w:t>
      </w:r>
      <w:r>
        <w:rPr>
          <w:rFonts w:ascii="Arial" w:hAnsi="Arial" w:cs="Arial"/>
          <w:color w:val="333333"/>
          <w:sz w:val="27"/>
          <w:szCs w:val="27"/>
        </w:rPr>
        <w:t> и т.д.). Для того чтобы хранить видео в электронном варианте, существуют форматы: </w:t>
      </w:r>
      <w:r>
        <w:rPr>
          <w:rStyle w:val="a4"/>
          <w:rFonts w:ascii="Arial" w:hAnsi="Arial" w:cs="Arial"/>
          <w:color w:val="333333"/>
          <w:sz w:val="27"/>
          <w:szCs w:val="27"/>
        </w:rPr>
        <w:t>AVI, MOV, SWF</w:t>
      </w:r>
      <w:r>
        <w:rPr>
          <w:rFonts w:ascii="Arial" w:hAnsi="Arial" w:cs="Arial"/>
          <w:color w:val="333333"/>
          <w:sz w:val="27"/>
          <w:szCs w:val="27"/>
        </w:rPr>
        <w:t xml:space="preserve">, можно сохранить видеофайлы в секвенции (набор растровых изображений различных форматов, где каждый файл представляет собой отдельный кадр). У видеофайла мы видим такие характеристики: размер изображения, продолжительность, частота кадров в секунду,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черезстрочная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или прогрессивная развертки, звуковые дорожки, программа сжатия видео. Прежде чем приступить непосредственно к созданию видеоролика, необходимо точно представлять, в каком формате и с какими настройками он будет сохранен, т.е. вы создаете видеоролик для показа его на обычном телевизионном мониторе или видеоролик будет размещен в сети Интернет, или видеоролик будет использован в качестве заставки для мобильного телефона. Для каждого из этих и других вариантов существуют свои особенности сохранения видео, с которыми вы познакомитесь в процессе обучения.</w:t>
      </w:r>
    </w:p>
    <w:p w:rsidR="004B2F71" w:rsidRDefault="004B2F71" w:rsidP="004B2F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Процесс редактирования видеофрагментов носит название «монтаж». Существуют два вида монтажа: линейный и нелинейный. Линейный монтаж представляет собой последовательность фрагментов, которые чередуются следующим образом: строго друг за другом, без взаимного пересечения и разрывов:</w:t>
      </w:r>
    </w:p>
    <w:p w:rsidR="004B2F71" w:rsidRDefault="004B2F71" w:rsidP="004B2F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noProof/>
          <w:color w:val="333333"/>
          <w:sz w:val="27"/>
          <w:szCs w:val="27"/>
        </w:rPr>
        <mc:AlternateContent>
          <mc:Choice Requires="wps">
            <w:drawing>
              <wp:inline distT="0" distB="0" distL="0" distR="0">
                <wp:extent cx="4759960" cy="307340"/>
                <wp:effectExtent l="0" t="0" r="0" b="0"/>
                <wp:docPr id="9" name="Прямоугольник 9" descr="http://digitalschool.sstu.ru/pluginfile.php/57/mod_page/content/4/pic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5996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633440" id="Прямоугольник 9" o:spid="_x0000_s1026" alt="http://digitalschool.sstu.ru/pluginfile.php/57/mod_page/content/4/pic1.png" style="width:374.8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</w:p>
    <w:p w:rsidR="004B2F71" w:rsidRDefault="004B2F71" w:rsidP="004B2F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Нелинейный монтаж позволяет совмещать, накладывать фрагменты произвольным образом:</w:t>
      </w:r>
    </w:p>
    <w:p w:rsidR="004B2F71" w:rsidRDefault="004B2F71" w:rsidP="004B2F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</w:t>
      </w:r>
    </w:p>
    <w:p w:rsidR="004B2F71" w:rsidRDefault="004B2F71" w:rsidP="004B2F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noProof/>
          <w:color w:val="333333"/>
          <w:sz w:val="27"/>
          <w:szCs w:val="27"/>
        </w:rPr>
        <w:lastRenderedPageBreak/>
        <mc:AlternateContent>
          <mc:Choice Requires="wps">
            <w:drawing>
              <wp:inline distT="0" distB="0" distL="0" distR="0">
                <wp:extent cx="4759960" cy="1256030"/>
                <wp:effectExtent l="0" t="0" r="0" b="0"/>
                <wp:docPr id="8" name="Прямоугольник 8" descr="http://digitalschool.sstu.ru/pluginfile.php/57/mod_page/content/4/pic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59960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51DD53" id="Прямоугольник 8" o:spid="_x0000_s1026" alt="http://digitalschool.sstu.ru/pluginfile.php/57/mod_page/content/4/pic2.png" style="width:374.8pt;height:9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</w:p>
    <w:p w:rsidR="004B2F71" w:rsidRDefault="004B2F71" w:rsidP="004B2F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</w:t>
      </w:r>
    </w:p>
    <w:p w:rsidR="004B2F71" w:rsidRDefault="004B2F71" w:rsidP="004B2F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Из приведенных иллюстраций видно, что нелинейный монтаж позволяет получить гораздо больше вариантов итогового видео.</w:t>
      </w:r>
    </w:p>
    <w:p w:rsidR="004B2F71" w:rsidRDefault="004B2F71" w:rsidP="004B2F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Style w:val="a4"/>
          <w:rFonts w:ascii="Arial" w:hAnsi="Arial" w:cs="Arial"/>
          <w:color w:val="333333"/>
          <w:sz w:val="27"/>
          <w:szCs w:val="27"/>
        </w:rPr>
        <w:t>Adobe</w:t>
      </w:r>
      <w:proofErr w:type="spellEnd"/>
      <w:r>
        <w:rPr>
          <w:rFonts w:ascii="Arial" w:hAnsi="Arial" w:cs="Arial"/>
          <w:color w:val="333333"/>
          <w:sz w:val="27"/>
          <w:szCs w:val="27"/>
        </w:rPr>
        <w:t> </w:t>
      </w:r>
      <w:proofErr w:type="spellStart"/>
      <w:r>
        <w:rPr>
          <w:rStyle w:val="a4"/>
          <w:rFonts w:ascii="Arial" w:hAnsi="Arial" w:cs="Arial"/>
          <w:color w:val="333333"/>
          <w:sz w:val="27"/>
          <w:szCs w:val="27"/>
        </w:rPr>
        <w:t>After</w:t>
      </w:r>
      <w:proofErr w:type="spellEnd"/>
      <w:r>
        <w:rPr>
          <w:rFonts w:ascii="Arial" w:hAnsi="Arial" w:cs="Arial"/>
          <w:color w:val="333333"/>
          <w:sz w:val="27"/>
          <w:szCs w:val="27"/>
        </w:rPr>
        <w:t> </w:t>
      </w:r>
      <w:proofErr w:type="spellStart"/>
      <w:r>
        <w:rPr>
          <w:rStyle w:val="a4"/>
          <w:rFonts w:ascii="Arial" w:hAnsi="Arial" w:cs="Arial"/>
          <w:color w:val="333333"/>
          <w:sz w:val="27"/>
          <w:szCs w:val="27"/>
        </w:rPr>
        <w:t>Effects</w:t>
      </w:r>
      <w:proofErr w:type="spellEnd"/>
      <w:r>
        <w:rPr>
          <w:rStyle w:val="a4"/>
          <w:rFonts w:ascii="Arial" w:hAnsi="Arial" w:cs="Arial"/>
          <w:color w:val="333333"/>
          <w:sz w:val="27"/>
          <w:szCs w:val="27"/>
        </w:rPr>
        <w:t> </w:t>
      </w:r>
      <w:r>
        <w:rPr>
          <w:rFonts w:ascii="Arial" w:hAnsi="Arial" w:cs="Arial"/>
          <w:color w:val="333333"/>
          <w:sz w:val="27"/>
          <w:szCs w:val="27"/>
        </w:rPr>
        <w:t>- одна из самых востребованных программ видеомонтажа, где возможен нелинейный монтаж. С помощью программы </w:t>
      </w:r>
      <w:proofErr w:type="spellStart"/>
      <w:r>
        <w:rPr>
          <w:rStyle w:val="a4"/>
          <w:rFonts w:ascii="Arial" w:hAnsi="Arial" w:cs="Arial"/>
          <w:color w:val="333333"/>
          <w:sz w:val="27"/>
          <w:szCs w:val="27"/>
        </w:rPr>
        <w:t>Adobe</w:t>
      </w:r>
      <w:proofErr w:type="spellEnd"/>
      <w:r>
        <w:rPr>
          <w:rFonts w:ascii="Arial" w:hAnsi="Arial" w:cs="Arial"/>
          <w:color w:val="333333"/>
          <w:sz w:val="27"/>
          <w:szCs w:val="27"/>
        </w:rPr>
        <w:t> </w:t>
      </w:r>
      <w:proofErr w:type="spellStart"/>
      <w:r>
        <w:rPr>
          <w:rStyle w:val="a4"/>
          <w:rFonts w:ascii="Arial" w:hAnsi="Arial" w:cs="Arial"/>
          <w:color w:val="333333"/>
          <w:sz w:val="27"/>
          <w:szCs w:val="27"/>
        </w:rPr>
        <w:t>After</w:t>
      </w:r>
      <w:proofErr w:type="spellEnd"/>
      <w:r>
        <w:rPr>
          <w:rFonts w:ascii="Arial" w:hAnsi="Arial" w:cs="Arial"/>
          <w:color w:val="333333"/>
          <w:sz w:val="27"/>
          <w:szCs w:val="27"/>
        </w:rPr>
        <w:t> </w:t>
      </w:r>
      <w:proofErr w:type="spellStart"/>
      <w:r>
        <w:rPr>
          <w:rStyle w:val="a4"/>
          <w:rFonts w:ascii="Arial" w:hAnsi="Arial" w:cs="Arial"/>
          <w:color w:val="333333"/>
          <w:sz w:val="27"/>
          <w:szCs w:val="27"/>
        </w:rPr>
        <w:t>Effects</w:t>
      </w:r>
      <w:proofErr w:type="spellEnd"/>
      <w:r>
        <w:rPr>
          <w:rFonts w:ascii="Arial" w:hAnsi="Arial" w:cs="Arial"/>
          <w:color w:val="333333"/>
          <w:sz w:val="27"/>
          <w:szCs w:val="27"/>
        </w:rPr>
        <w:t> вы не только научитесь производить монтаж видео, но и овладеете техникой создания современных спецэффектов в видео, сможете самостоятельно создавать видеоролики, не уступающие лучшим примерам отечественного и зарубежного видеопроката.</w:t>
      </w:r>
    </w:p>
    <w:p w:rsidR="004B2F71" w:rsidRDefault="004B2F71" w:rsidP="004B2F71">
      <w:pPr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Последнее изменение: вторник, 28 Июнь 2016, 15:13</w:t>
      </w:r>
    </w:p>
    <w:p w:rsidR="00A15DEE" w:rsidRPr="004B2F71" w:rsidRDefault="004B2F71" w:rsidP="004B2F71">
      <w:bookmarkStart w:id="0" w:name="_GoBack"/>
      <w:bookmarkEnd w:id="0"/>
    </w:p>
    <w:sectPr w:rsidR="00A15DEE" w:rsidRPr="004B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550A"/>
    <w:multiLevelType w:val="multilevel"/>
    <w:tmpl w:val="37C4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E7106"/>
    <w:multiLevelType w:val="multilevel"/>
    <w:tmpl w:val="9210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D6171"/>
    <w:multiLevelType w:val="multilevel"/>
    <w:tmpl w:val="D6F4D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B32C35"/>
    <w:multiLevelType w:val="multilevel"/>
    <w:tmpl w:val="3C6EC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0180E"/>
    <w:multiLevelType w:val="multilevel"/>
    <w:tmpl w:val="EC8C6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0E6C0C"/>
    <w:multiLevelType w:val="multilevel"/>
    <w:tmpl w:val="AF38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4E569D"/>
    <w:multiLevelType w:val="multilevel"/>
    <w:tmpl w:val="399A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772E3A"/>
    <w:multiLevelType w:val="multilevel"/>
    <w:tmpl w:val="5312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067F2C"/>
    <w:multiLevelType w:val="multilevel"/>
    <w:tmpl w:val="4082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171FCB"/>
    <w:multiLevelType w:val="multilevel"/>
    <w:tmpl w:val="B4BC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9B7424"/>
    <w:multiLevelType w:val="multilevel"/>
    <w:tmpl w:val="D3EA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C92564"/>
    <w:multiLevelType w:val="multilevel"/>
    <w:tmpl w:val="725A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F71D73"/>
    <w:multiLevelType w:val="multilevel"/>
    <w:tmpl w:val="E4C6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5874EF"/>
    <w:multiLevelType w:val="multilevel"/>
    <w:tmpl w:val="94621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5F4CA6"/>
    <w:multiLevelType w:val="multilevel"/>
    <w:tmpl w:val="9042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8"/>
  </w:num>
  <w:num w:numId="5">
    <w:abstractNumId w:val="1"/>
  </w:num>
  <w:num w:numId="6">
    <w:abstractNumId w:val="7"/>
  </w:num>
  <w:num w:numId="7">
    <w:abstractNumId w:val="13"/>
  </w:num>
  <w:num w:numId="8">
    <w:abstractNumId w:val="11"/>
  </w:num>
  <w:num w:numId="9">
    <w:abstractNumId w:val="3"/>
  </w:num>
  <w:num w:numId="10">
    <w:abstractNumId w:val="14"/>
  </w:num>
  <w:num w:numId="11">
    <w:abstractNumId w:val="5"/>
  </w:num>
  <w:num w:numId="12">
    <w:abstractNumId w:val="0"/>
  </w:num>
  <w:num w:numId="13">
    <w:abstractNumId w:val="4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3E"/>
    <w:rsid w:val="003D61BB"/>
    <w:rsid w:val="004B2F71"/>
    <w:rsid w:val="00C47E3E"/>
    <w:rsid w:val="00F8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459CE-3C8D-4D8F-A61A-60337DE0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7E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7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7E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7E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7E3E"/>
    <w:rPr>
      <w:b/>
      <w:bCs/>
    </w:rPr>
  </w:style>
  <w:style w:type="character" w:styleId="a5">
    <w:name w:val="Emphasis"/>
    <w:basedOn w:val="a0"/>
    <w:uiPriority w:val="20"/>
    <w:qFormat/>
    <w:rsid w:val="00C47E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4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9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Сульженко</dc:creator>
  <cp:keywords/>
  <dc:description/>
  <cp:lastModifiedBy>Мария Сульженко</cp:lastModifiedBy>
  <cp:revision>2</cp:revision>
  <dcterms:created xsi:type="dcterms:W3CDTF">2018-05-24T15:01:00Z</dcterms:created>
  <dcterms:modified xsi:type="dcterms:W3CDTF">2018-05-24T15:01:00Z</dcterms:modified>
</cp:coreProperties>
</file>